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D39" w:rsidRDefault="00AC1D39" w:rsidP="00E74C8E">
      <w:pPr>
        <w:spacing w:line="480" w:lineRule="auto"/>
      </w:pPr>
    </w:p>
    <w:p w:rsidR="00AC1D39" w:rsidRDefault="00AC1D39" w:rsidP="00E74C8E">
      <w:pPr>
        <w:spacing w:line="480" w:lineRule="auto"/>
      </w:pPr>
    </w:p>
    <w:p w:rsidR="00AC1D39" w:rsidRDefault="00AC1D39" w:rsidP="00E74C8E">
      <w:pPr>
        <w:spacing w:line="480" w:lineRule="auto"/>
      </w:pPr>
    </w:p>
    <w:p w:rsidR="00AC1D39" w:rsidRDefault="00AC1D39" w:rsidP="00E74C8E">
      <w:pPr>
        <w:spacing w:line="480" w:lineRule="auto"/>
        <w:jc w:val="center"/>
      </w:pPr>
    </w:p>
    <w:p w:rsidR="00AC1D39" w:rsidRDefault="00AC1D39" w:rsidP="00E74C8E">
      <w:pPr>
        <w:spacing w:line="480" w:lineRule="auto"/>
        <w:jc w:val="center"/>
      </w:pPr>
      <w:r>
        <w:t>PowerPoint Essay</w:t>
      </w:r>
      <w:r w:rsidR="007C4F90">
        <w:t>: World War II and Nazi Racial War</w:t>
      </w:r>
    </w:p>
    <w:p w:rsidR="00AC1D39" w:rsidRDefault="00AC1D39" w:rsidP="00E74C8E">
      <w:pPr>
        <w:spacing w:line="480" w:lineRule="auto"/>
        <w:jc w:val="center"/>
      </w:pPr>
      <w:r>
        <w:t>Student Name</w:t>
      </w:r>
    </w:p>
    <w:p w:rsidR="00AC1D39" w:rsidRDefault="00AC1D39" w:rsidP="00E74C8E">
      <w:pPr>
        <w:spacing w:line="480" w:lineRule="auto"/>
        <w:jc w:val="center"/>
      </w:pPr>
      <w:r>
        <w:t>Institution of Affiliation</w:t>
      </w:r>
    </w:p>
    <w:p w:rsidR="00AC1D39" w:rsidRDefault="00AC1D39" w:rsidP="00E74C8E">
      <w:pPr>
        <w:spacing w:line="480" w:lineRule="auto"/>
      </w:pPr>
      <w:r>
        <w:br w:type="page"/>
      </w:r>
    </w:p>
    <w:p w:rsidR="007C4F90" w:rsidRPr="007C4F90" w:rsidRDefault="007C4F90" w:rsidP="007C4F90">
      <w:pPr>
        <w:spacing w:line="480" w:lineRule="auto"/>
        <w:jc w:val="center"/>
        <w:rPr>
          <w:b/>
        </w:rPr>
      </w:pPr>
      <w:r w:rsidRPr="007C4F90">
        <w:rPr>
          <w:b/>
        </w:rPr>
        <w:lastRenderedPageBreak/>
        <w:t>PowerPoint Essay: World War II and Nazi Racial War</w:t>
      </w:r>
    </w:p>
    <w:p w:rsidR="00E74C8E" w:rsidRPr="00571A35" w:rsidRDefault="00E74C8E" w:rsidP="007C4F90">
      <w:pPr>
        <w:spacing w:line="480" w:lineRule="auto"/>
        <w:rPr>
          <w:b/>
        </w:rPr>
      </w:pPr>
      <w:r w:rsidRPr="00571A35">
        <w:rPr>
          <w:b/>
        </w:rPr>
        <w:t>World War II</w:t>
      </w:r>
    </w:p>
    <w:p w:rsidR="00AC1D39" w:rsidRDefault="00EA0140" w:rsidP="00571A35">
      <w:pPr>
        <w:spacing w:line="480" w:lineRule="auto"/>
        <w:ind w:firstLine="720"/>
      </w:pPr>
      <w:r>
        <w:t>The beginning of World War II can be traced from the Spanish civil war in the mid-1930s. At the time</w:t>
      </w:r>
      <w:r w:rsidR="004835F7">
        <w:t>,</w:t>
      </w:r>
      <w:r>
        <w:t xml:space="preserve"> Spain had a left-leaning socialist style government. The government was republican</w:t>
      </w:r>
      <w:r w:rsidR="004835F7">
        <w:t>,</w:t>
      </w:r>
      <w:r>
        <w:t xml:space="preserve"> meaning it was democratic. </w:t>
      </w:r>
      <w:r w:rsidR="004835F7">
        <w:t>At this time,</w:t>
      </w:r>
      <w:r>
        <w:t xml:space="preserve"> Francisco Franco started an uprising mainly aided by some elements of the military to overthrow the Spanish democratic government. Although the rebels presented themselves as nationalist</w:t>
      </w:r>
      <w:r w:rsidR="004835F7">
        <w:t>s,</w:t>
      </w:r>
      <w:r>
        <w:t xml:space="preserve"> they had some element of fascists. </w:t>
      </w:r>
      <w:r w:rsidR="00071550">
        <w:t xml:space="preserve">The civil war was bloody and led to the death of many citizens. It pitied the republicans versus the nationalists led by Francisco. Franco won the war with the support of fascist Italy and Nazi Germany. </w:t>
      </w:r>
      <w:r w:rsidR="00C675DB">
        <w:t>This civil war presents the main issues surrounding World War II</w:t>
      </w:r>
      <w:r w:rsidR="004835F7">
        <w:t>,</w:t>
      </w:r>
      <w:r w:rsidR="00C675DB">
        <w:t xml:space="preserve"> which was democracy vs</w:t>
      </w:r>
      <w:r w:rsidR="004835F7">
        <w:t>.</w:t>
      </w:r>
      <w:r w:rsidR="00C675DB">
        <w:t xml:space="preserve"> fascism. </w:t>
      </w:r>
      <w:r w:rsidR="00071550">
        <w:t xml:space="preserve"> </w:t>
      </w:r>
    </w:p>
    <w:p w:rsidR="00202847" w:rsidRDefault="00B10069" w:rsidP="004216F8">
      <w:pPr>
        <w:spacing w:line="480" w:lineRule="auto"/>
        <w:ind w:firstLine="720"/>
      </w:pPr>
      <w:r>
        <w:t xml:space="preserve">Nazi Germany had been consolidating power </w:t>
      </w:r>
      <w:r w:rsidR="004835F7">
        <w:t>over</w:t>
      </w:r>
      <w:r>
        <w:t xml:space="preserve"> the years. It had managed to rebuild it</w:t>
      </w:r>
      <w:r w:rsidR="004835F7">
        <w:t>s</w:t>
      </w:r>
      <w:r>
        <w:t xml:space="preserve"> military to </w:t>
      </w:r>
      <w:r w:rsidR="004835F7">
        <w:t>incredible</w:t>
      </w:r>
      <w:r>
        <w:t xml:space="preserve"> levels. Hitler started by taking control of Austria</w:t>
      </w:r>
      <w:r w:rsidR="004835F7">
        <w:t>, which</w:t>
      </w:r>
      <w:r>
        <w:t xml:space="preserve"> was not seen as </w:t>
      </w:r>
      <w:r w:rsidR="004835F7">
        <w:t xml:space="preserve">an </w:t>
      </w:r>
      <w:r>
        <w:t>invasion be</w:t>
      </w:r>
      <w:r w:rsidR="000E14D3">
        <w:t xml:space="preserve">cause there was no bloodshed. </w:t>
      </w:r>
      <w:r>
        <w:t xml:space="preserve">Hitler was so popular that the citizens of Austria welcomed the takeover. They saw him as a savior. He used a nationalist language in territories that were speaking German. </w:t>
      </w:r>
    </w:p>
    <w:p w:rsidR="000D27F6" w:rsidRDefault="00202847" w:rsidP="00E30352">
      <w:pPr>
        <w:spacing w:line="480" w:lineRule="auto"/>
        <w:ind w:firstLine="720"/>
      </w:pPr>
      <w:r>
        <w:t>Officially, World War II beg</w:t>
      </w:r>
      <w:r w:rsidR="004835F7">
        <w:t>a</w:t>
      </w:r>
      <w:r>
        <w:t xml:space="preserve">n </w:t>
      </w:r>
      <w:r w:rsidR="004835F7">
        <w:t>o</w:t>
      </w:r>
      <w:r>
        <w:t>n September 1</w:t>
      </w:r>
      <w:r w:rsidRPr="00202847">
        <w:rPr>
          <w:vertAlign w:val="superscript"/>
        </w:rPr>
        <w:t>st</w:t>
      </w:r>
      <w:r w:rsidR="004835F7">
        <w:rPr>
          <w:vertAlign w:val="superscript"/>
        </w:rPr>
        <w:t>,</w:t>
      </w:r>
      <w:r>
        <w:t xml:space="preserve"> 1939</w:t>
      </w:r>
      <w:r w:rsidR="004835F7">
        <w:t>,</w:t>
      </w:r>
      <w:r>
        <w:t xml:space="preserve"> when Hitler invaded Poland</w:t>
      </w:r>
      <w:proofErr w:type="gramStart"/>
      <w:r>
        <w:t>. .</w:t>
      </w:r>
      <w:proofErr w:type="gramEnd"/>
      <w:r>
        <w:t xml:space="preserve">  Great Britain and France respon</w:t>
      </w:r>
      <w:r w:rsidR="004835F7">
        <w:t>de</w:t>
      </w:r>
      <w:r>
        <w:t>d by declaring war on Germany on September 3</w:t>
      </w:r>
      <w:r w:rsidR="004835F7">
        <w:t>rd</w:t>
      </w:r>
      <w:r>
        <w:t>.</w:t>
      </w:r>
      <w:r w:rsidR="004835F7">
        <w:t xml:space="preserve"> </w:t>
      </w:r>
      <w:r>
        <w:t xml:space="preserve">Following the invasion, Germany and the soviet agrees on a non-aggression pact where they set boundaries where Germany would not cross. </w:t>
      </w:r>
      <w:r w:rsidR="004835F7">
        <w:t>Germany aim</w:t>
      </w:r>
      <w:r>
        <w:t>s to avoid a two</w:t>
      </w:r>
      <w:r w:rsidR="004835F7">
        <w:t>-</w:t>
      </w:r>
      <w:r>
        <w:t>front battle</w:t>
      </w:r>
      <w:r w:rsidR="004835F7">
        <w:t>,</w:t>
      </w:r>
      <w:r>
        <w:t xml:space="preserve"> which Hitler attributes to the defeat of World War I. </w:t>
      </w:r>
      <w:r w:rsidR="000D27F6">
        <w:t>Italy initially remain</w:t>
      </w:r>
      <w:r w:rsidR="004835F7">
        <w:t>s</w:t>
      </w:r>
      <w:r w:rsidR="000D27F6">
        <w:t xml:space="preserve"> neutral but joins Germany in June 1940</w:t>
      </w:r>
      <w:r w:rsidR="004835F7">
        <w:t>,</w:t>
      </w:r>
      <w:r w:rsidR="000D27F6">
        <w:t xml:space="preserve"> just before France is defeated. </w:t>
      </w:r>
    </w:p>
    <w:p w:rsidR="00AC1D39" w:rsidRDefault="000D27F6" w:rsidP="00E30352">
      <w:pPr>
        <w:spacing w:line="480" w:lineRule="auto"/>
        <w:ind w:firstLine="720"/>
      </w:pPr>
      <w:r>
        <w:lastRenderedPageBreak/>
        <w:t xml:space="preserve">Despite the early victories, Germany is defeated. The first set back happens in the battle of Stalingrad in the Caspian Sea. It was an important city as Germany needed </w:t>
      </w:r>
      <w:r w:rsidR="004835F7">
        <w:t xml:space="preserve">an </w:t>
      </w:r>
      <w:r>
        <w:t>oil supply to continue with the battle. However</w:t>
      </w:r>
      <w:r w:rsidR="004835F7">
        <w:t>,</w:t>
      </w:r>
      <w:r>
        <w:t xml:space="preserve"> the</w:t>
      </w:r>
      <w:r w:rsidR="004835F7">
        <w:t xml:space="preserve"> soviet's</w:t>
      </w:r>
      <w:r>
        <w:t xml:space="preserve"> successful defense by the soviet invoked a lockdown in the city</w:t>
      </w:r>
      <w:r w:rsidR="004835F7">
        <w:t>, leading to many German soldiers' starvation and death</w:t>
      </w:r>
      <w:r>
        <w:t xml:space="preserve">. The weather was also unfavorable as it was </w:t>
      </w:r>
      <w:r w:rsidR="004835F7">
        <w:t>freezing</w:t>
      </w:r>
      <w:r>
        <w:t xml:space="preserve">. </w:t>
      </w:r>
      <w:r w:rsidR="003C1FA7">
        <w:t>The defeat turned the tide against the Axis. It can be argued that waging war on two fronts</w:t>
      </w:r>
      <w:r w:rsidR="004835F7">
        <w:t xml:space="preserve"> led to Germany's defeat in the east and west</w:t>
      </w:r>
      <w:r w:rsidR="003C1FA7">
        <w:t xml:space="preserve">. </w:t>
      </w:r>
    </w:p>
    <w:p w:rsidR="003C1FA7" w:rsidRPr="00E74C8E" w:rsidRDefault="003C1FA7" w:rsidP="00E30352">
      <w:pPr>
        <w:spacing w:line="480" w:lineRule="auto"/>
        <w:jc w:val="center"/>
        <w:rPr>
          <w:b/>
        </w:rPr>
      </w:pPr>
      <w:r w:rsidRPr="00E74C8E">
        <w:rPr>
          <w:b/>
        </w:rPr>
        <w:t xml:space="preserve">Nazi </w:t>
      </w:r>
      <w:r w:rsidR="00003B36" w:rsidRPr="00E74C8E">
        <w:rPr>
          <w:b/>
        </w:rPr>
        <w:t>Racial War</w:t>
      </w:r>
    </w:p>
    <w:p w:rsidR="003C1FA7" w:rsidRDefault="003C1FA7" w:rsidP="009877AF">
      <w:pPr>
        <w:spacing w:line="480" w:lineRule="auto"/>
        <w:ind w:firstLine="720"/>
      </w:pPr>
      <w:r>
        <w:t xml:space="preserve">The racial war started developing </w:t>
      </w:r>
      <w:r w:rsidR="004835F7">
        <w:t>in</w:t>
      </w:r>
      <w:r>
        <w:t xml:space="preserve"> 1933. </w:t>
      </w:r>
      <w:r w:rsidR="001C659E">
        <w:t xml:space="preserve">The war was based on </w:t>
      </w:r>
      <w:r w:rsidR="004835F7">
        <w:t xml:space="preserve">the </w:t>
      </w:r>
      <w:r w:rsidR="001C659E">
        <w:t>misguided theory of genetics proposed by Alfred Rosenberg. The racial hierarchy had Aryan, followed by Latin and Slav in the 3</w:t>
      </w:r>
      <w:r w:rsidR="001C659E" w:rsidRPr="001C659E">
        <w:rPr>
          <w:vertAlign w:val="superscript"/>
        </w:rPr>
        <w:t>rd</w:t>
      </w:r>
      <w:r w:rsidR="001C659E">
        <w:t xml:space="preserve">.  </w:t>
      </w:r>
      <w:r w:rsidR="00E33329">
        <w:t>Then</w:t>
      </w:r>
      <w:r w:rsidR="001C659E">
        <w:t xml:space="preserve"> there were those </w:t>
      </w:r>
      <w:r w:rsidR="00E33329">
        <w:t>referred</w:t>
      </w:r>
      <w:r w:rsidR="001C659E">
        <w:t xml:space="preserve"> to as </w:t>
      </w:r>
      <w:r w:rsidR="004835F7">
        <w:t>"</w:t>
      </w:r>
      <w:r w:rsidR="00E33329">
        <w:t>Lebensunwertenslebens</w:t>
      </w:r>
      <w:bookmarkStart w:id="0" w:name="_GoBack"/>
      <w:bookmarkEnd w:id="0"/>
      <w:r w:rsidR="004835F7">
        <w:t>"</w:t>
      </w:r>
      <w:r w:rsidR="001C659E">
        <w:t xml:space="preserve"> </w:t>
      </w:r>
      <w:r w:rsidR="00E33329">
        <w:t>to mean those unworthy of life. They include the physically and mentally disabled, gypsies</w:t>
      </w:r>
      <w:r w:rsidR="004835F7">
        <w:t>,</w:t>
      </w:r>
      <w:r w:rsidR="00E33329">
        <w:t xml:space="preserve"> i.e.</w:t>
      </w:r>
      <w:r w:rsidR="004835F7">
        <w:t>,</w:t>
      </w:r>
      <w:r w:rsidR="00E33329">
        <w:t xml:space="preserve"> Roma Romani and Sinti</w:t>
      </w:r>
      <w:r w:rsidR="004835F7">
        <w:t>,</w:t>
      </w:r>
      <w:r w:rsidR="00E33329">
        <w:t xml:space="preserve"> and the Jews. It had four stages</w:t>
      </w:r>
      <w:r w:rsidR="004835F7">
        <w:t>,</w:t>
      </w:r>
      <w:r w:rsidR="00E33329">
        <w:t xml:space="preserve"> and in earnest</w:t>
      </w:r>
      <w:r w:rsidR="004835F7">
        <w:t>,</w:t>
      </w:r>
      <w:r w:rsidR="00E33329">
        <w:t xml:space="preserve"> in 1939</w:t>
      </w:r>
      <w:r w:rsidR="004835F7">
        <w:t>,</w:t>
      </w:r>
      <w:r w:rsidR="00E33329">
        <w:t xml:space="preserve"> the Nazi Euthanasia program was operationalized, which exterminated the physically and mentally challenged persons.  </w:t>
      </w:r>
    </w:p>
    <w:p w:rsidR="00E33329" w:rsidRDefault="00E33329" w:rsidP="009877AF">
      <w:pPr>
        <w:spacing w:line="480" w:lineRule="auto"/>
        <w:ind w:firstLine="720"/>
      </w:pPr>
      <w:r>
        <w:t xml:space="preserve">The early racial policy against </w:t>
      </w:r>
      <w:r w:rsidR="00CD66EF">
        <w:t>Jews</w:t>
      </w:r>
      <w:r>
        <w:t xml:space="preserve"> happened between </w:t>
      </w:r>
      <w:r w:rsidR="00CD66EF">
        <w:t>1933 and 1935. People who expressed any Jewishness were harassed. Jews were also forced out of civil service and professions. The tactics used in the second stage w</w:t>
      </w:r>
      <w:r w:rsidR="004835F7">
        <w:t>ere</w:t>
      </w:r>
      <w:r w:rsidR="00CD66EF">
        <w:t xml:space="preserve"> to deny Jews many rights hence isolating them and pushing them out of Germany. It happened </w:t>
      </w:r>
      <w:r w:rsidR="004835F7">
        <w:t>from</w:t>
      </w:r>
      <w:r w:rsidR="00CD66EF">
        <w:t xml:space="preserve"> 1935 to 1938. </w:t>
      </w:r>
      <w:r w:rsidR="004835F7">
        <w:t>There were concentration and deportation in stage three,</w:t>
      </w:r>
      <w:r w:rsidR="00CD66EF">
        <w:t xml:space="preserve"> and it happened between the years 1939 – 1941. It included taking Jews to camps outside Germany </w:t>
      </w:r>
      <w:r w:rsidR="004835F7">
        <w:t>to transport</w:t>
      </w:r>
      <w:r w:rsidR="00CD66EF">
        <w:t xml:space="preserve"> them outside Germany once the war was over. The final stage included the mass murder of the Jews. This happened between </w:t>
      </w:r>
      <w:r w:rsidR="004835F7">
        <w:t xml:space="preserve">the </w:t>
      </w:r>
      <w:r w:rsidR="00CD66EF">
        <w:t>years 1942-1945</w:t>
      </w:r>
      <w:r w:rsidR="004835F7">
        <w:t>,</w:t>
      </w:r>
      <w:r w:rsidR="00CD66EF">
        <w:t xml:space="preserve"> and they were murdered by gassing them while they were in the detention camps</w:t>
      </w:r>
      <w:r w:rsidR="004835F7">
        <w:t>,</w:t>
      </w:r>
      <w:r w:rsidR="00CD66EF">
        <w:t xml:space="preserve"> which were mostly in Poland. </w:t>
      </w:r>
    </w:p>
    <w:p w:rsidR="00785706" w:rsidRDefault="0077545D" w:rsidP="00E571B0">
      <w:pPr>
        <w:spacing w:line="480" w:lineRule="auto"/>
        <w:ind w:firstLine="720"/>
      </w:pPr>
      <w:r>
        <w:t>The initial plan of fighting the racial war was by deporting the Jews out of the German territory. The plan was hinged on winning World War II</w:t>
      </w:r>
      <w:r w:rsidR="004835F7">
        <w:t>,</w:t>
      </w:r>
      <w:r>
        <w:t xml:space="preserve"> which Germany projected to win earlier. The delay </w:t>
      </w:r>
      <w:r w:rsidR="004835F7">
        <w:t>in</w:t>
      </w:r>
      <w:r>
        <w:t xml:space="preserve"> winning led them to develop </w:t>
      </w:r>
      <w:r w:rsidR="004835F7">
        <w:t xml:space="preserve">a </w:t>
      </w:r>
      <w:r>
        <w:t xml:space="preserve">different approach </w:t>
      </w:r>
      <w:r w:rsidR="004835F7">
        <w:t>to</w:t>
      </w:r>
      <w:r>
        <w:t xml:space="preserve"> dealing with the racial question. After sensing defeat, the Nazis decide to solve the racial question by murdering Jews. The </w:t>
      </w:r>
      <w:r w:rsidR="00785706">
        <w:t>N</w:t>
      </w:r>
      <w:r>
        <w:t>uremberg trial was later held</w:t>
      </w:r>
      <w:r w:rsidR="004835F7">
        <w:t>,</w:t>
      </w:r>
      <w:r>
        <w:t xml:space="preserve"> and all those culpable were convicted and sentenced. </w:t>
      </w:r>
    </w:p>
    <w:p w:rsidR="00785706" w:rsidRDefault="00785706" w:rsidP="00E74C8E">
      <w:pPr>
        <w:spacing w:line="480" w:lineRule="auto"/>
      </w:pPr>
      <w:r>
        <w:br w:type="page"/>
      </w:r>
    </w:p>
    <w:p w:rsidR="0077545D" w:rsidRDefault="00785706" w:rsidP="00EB64D2">
      <w:pPr>
        <w:spacing w:line="480" w:lineRule="auto"/>
        <w:jc w:val="center"/>
      </w:pPr>
      <w:r>
        <w:t>References</w:t>
      </w:r>
    </w:p>
    <w:p w:rsidR="00785706" w:rsidRDefault="00E74C8E" w:rsidP="00003B36">
      <w:pPr>
        <w:spacing w:line="480" w:lineRule="auto"/>
        <w:ind w:left="720" w:hanging="720"/>
      </w:pPr>
      <w:r w:rsidRPr="00EB64D2">
        <w:t>https://cuny907my.sharepoint.com/:p:/g/personal/sarah_danielsson36_login_cuny_edu/ERouc29sV_5EuiyxeJ5rnqsBui6fM2oB0OHM0ijPrKUd3Q?e=e8wMSn</w:t>
      </w:r>
    </w:p>
    <w:p w:rsidR="00E74C8E" w:rsidRDefault="00E74C8E" w:rsidP="00003B36">
      <w:pPr>
        <w:spacing w:line="480" w:lineRule="auto"/>
        <w:ind w:left="720" w:hanging="720"/>
      </w:pPr>
      <w:r>
        <w:t>https://cuny907</w:t>
      </w:r>
      <w:r w:rsidRPr="00E74C8E">
        <w:t>my.sharepoint.com/:p:/g/personal/sarah_danielsson36_login_cuny_edu/EWXijNlhhqhOua39hCtb-DwBt6_K2pcCayjZXXoIeJp9rw?e=zBezoc</w:t>
      </w:r>
    </w:p>
    <w:sectPr w:rsidR="00E74C8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6CF" w:rsidRDefault="00D306CF" w:rsidP="00D306CF">
      <w:pPr>
        <w:spacing w:after="0" w:line="240" w:lineRule="auto"/>
      </w:pPr>
      <w:r>
        <w:separator/>
      </w:r>
    </w:p>
  </w:endnote>
  <w:endnote w:type="continuationSeparator" w:id="0">
    <w:p w:rsidR="00D306CF" w:rsidRDefault="00D306CF" w:rsidP="00D3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6CF" w:rsidRDefault="00D306CF" w:rsidP="00D306CF">
      <w:pPr>
        <w:spacing w:after="0" w:line="240" w:lineRule="auto"/>
      </w:pPr>
      <w:r>
        <w:separator/>
      </w:r>
    </w:p>
  </w:footnote>
  <w:footnote w:type="continuationSeparator" w:id="0">
    <w:p w:rsidR="00D306CF" w:rsidRDefault="00D306CF" w:rsidP="00D30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577425"/>
      <w:docPartObj>
        <w:docPartGallery w:val="Page Numbers (Top of Page)"/>
        <w:docPartUnique/>
      </w:docPartObj>
    </w:sdtPr>
    <w:sdtEndPr>
      <w:rPr>
        <w:noProof/>
      </w:rPr>
    </w:sdtEndPr>
    <w:sdtContent>
      <w:p w:rsidR="00D306CF" w:rsidRDefault="00D306CF">
        <w:pPr>
          <w:pStyle w:val="Header"/>
          <w:jc w:val="right"/>
        </w:pPr>
        <w:r>
          <w:fldChar w:fldCharType="begin"/>
        </w:r>
        <w:r>
          <w:instrText xml:space="preserve"> PAGE   \* MERGEFORMAT </w:instrText>
        </w:r>
        <w:r>
          <w:fldChar w:fldCharType="separate"/>
        </w:r>
        <w:r w:rsidR="001A0AA5">
          <w:rPr>
            <w:noProof/>
          </w:rPr>
          <w:t>3</w:t>
        </w:r>
        <w:r>
          <w:rPr>
            <w:noProof/>
          </w:rPr>
          <w:fldChar w:fldCharType="end"/>
        </w:r>
      </w:p>
    </w:sdtContent>
  </w:sdt>
  <w:p w:rsidR="00D306CF" w:rsidRDefault="00D306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DMyMbQ0NzYyMLVU0lEKTi0uzszPAykwrAUATNL5/CwAAAA="/>
  </w:docVars>
  <w:rsids>
    <w:rsidRoot w:val="00AC1D39"/>
    <w:rsid w:val="00003B36"/>
    <w:rsid w:val="00071550"/>
    <w:rsid w:val="000D27F6"/>
    <w:rsid w:val="000E14D3"/>
    <w:rsid w:val="001A0AA5"/>
    <w:rsid w:val="001C659E"/>
    <w:rsid w:val="00202847"/>
    <w:rsid w:val="002F6C42"/>
    <w:rsid w:val="003C1FA7"/>
    <w:rsid w:val="004216F8"/>
    <w:rsid w:val="004835F7"/>
    <w:rsid w:val="00571A35"/>
    <w:rsid w:val="0077545D"/>
    <w:rsid w:val="00785706"/>
    <w:rsid w:val="007C4F90"/>
    <w:rsid w:val="009565B7"/>
    <w:rsid w:val="009877AF"/>
    <w:rsid w:val="00AC1D39"/>
    <w:rsid w:val="00B10069"/>
    <w:rsid w:val="00C675DB"/>
    <w:rsid w:val="00C70C4D"/>
    <w:rsid w:val="00CD66EF"/>
    <w:rsid w:val="00D306CF"/>
    <w:rsid w:val="00E30352"/>
    <w:rsid w:val="00E33329"/>
    <w:rsid w:val="00E571B0"/>
    <w:rsid w:val="00E74C8E"/>
    <w:rsid w:val="00EA0140"/>
    <w:rsid w:val="00EB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B2208"/>
  <w15:chartTrackingRefBased/>
  <w15:docId w15:val="{A84B55B4-77BC-48D5-B913-E6441DDE4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4C8E"/>
    <w:rPr>
      <w:color w:val="0563C1" w:themeColor="hyperlink"/>
      <w:u w:val="single"/>
    </w:rPr>
  </w:style>
  <w:style w:type="paragraph" w:styleId="Header">
    <w:name w:val="header"/>
    <w:basedOn w:val="Normal"/>
    <w:link w:val="HeaderChar"/>
    <w:uiPriority w:val="99"/>
    <w:unhideWhenUsed/>
    <w:rsid w:val="00D30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6CF"/>
  </w:style>
  <w:style w:type="paragraph" w:styleId="Footer">
    <w:name w:val="footer"/>
    <w:basedOn w:val="Normal"/>
    <w:link w:val="FooterChar"/>
    <w:uiPriority w:val="99"/>
    <w:unhideWhenUsed/>
    <w:rsid w:val="00D30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8CC51-A9FB-4DD4-884C-993C4AC47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17</cp:revision>
  <dcterms:created xsi:type="dcterms:W3CDTF">2020-12-10T20:37:00Z</dcterms:created>
  <dcterms:modified xsi:type="dcterms:W3CDTF">2020-12-10T20:58:00Z</dcterms:modified>
</cp:coreProperties>
</file>